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87" w:rsidRDefault="00E54487" w:rsidP="00EA1585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 CYR" w:hAnsi="Times New Roman CYR"/>
          <w:color w:val="auto"/>
        </w:rPr>
      </w:pPr>
      <w:r w:rsidRPr="00997D7A">
        <w:rPr>
          <w:noProof/>
          <w:sz w:val="16"/>
          <w:szCs w:val="16"/>
          <w:lang w:val="ru-RU"/>
        </w:rPr>
        <w:drawing>
          <wp:anchor distT="0" distB="0" distL="114300" distR="114300" simplePos="0" relativeHeight="251659264" behindDoc="0" locked="0" layoutInCell="1" allowOverlap="1" wp14:anchorId="07CA1A86" wp14:editId="6F682878">
            <wp:simplePos x="0" y="0"/>
            <wp:positionH relativeFrom="column">
              <wp:posOffset>2809875</wp:posOffset>
            </wp:positionH>
            <wp:positionV relativeFrom="paragraph">
              <wp:posOffset>156210</wp:posOffset>
            </wp:positionV>
            <wp:extent cx="431800" cy="6121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4487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E54487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E54487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CD59F5" w:rsidRDefault="00CD59F5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E54487" w:rsidRPr="003A6014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E54487" w:rsidRPr="003A6014" w:rsidRDefault="00E54487" w:rsidP="00E5448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E54487" w:rsidRPr="003A6014" w:rsidRDefault="00E54487" w:rsidP="00E5448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E54487" w:rsidRPr="003A6014" w:rsidRDefault="00E54487" w:rsidP="00E5448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E54487" w:rsidRDefault="00E54487" w:rsidP="00E54487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РІШЕННЯ </w:t>
      </w:r>
      <w:r w:rsidR="00606270">
        <w:rPr>
          <w:b/>
          <w:sz w:val="32"/>
          <w:szCs w:val="32"/>
          <w:lang w:val="uk-UA"/>
        </w:rPr>
        <w:t>№393</w:t>
      </w:r>
    </w:p>
    <w:p w:rsidR="00E54487" w:rsidRPr="00BA56F1" w:rsidRDefault="00E54487" w:rsidP="00E54487">
      <w:pPr>
        <w:rPr>
          <w:sz w:val="18"/>
          <w:szCs w:val="18"/>
          <w:lang w:val="uk-UA"/>
        </w:rPr>
      </w:pPr>
    </w:p>
    <w:p w:rsidR="003B6183" w:rsidRPr="008C6DED" w:rsidRDefault="003B6183" w:rsidP="003B61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грудня 2016</w:t>
      </w:r>
      <w:r w:rsidRPr="008C6DED">
        <w:rPr>
          <w:sz w:val="28"/>
          <w:szCs w:val="28"/>
          <w:lang w:val="uk-UA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>20</w:t>
      </w:r>
      <w:r w:rsidRPr="008C6DED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7</w:t>
      </w:r>
      <w:r w:rsidRPr="008C6DED">
        <w:rPr>
          <w:sz w:val="28"/>
          <w:szCs w:val="28"/>
          <w:lang w:val="uk-UA"/>
        </w:rPr>
        <w:t xml:space="preserve"> скликання</w:t>
      </w:r>
    </w:p>
    <w:p w:rsidR="00E54487" w:rsidRDefault="00E54487" w:rsidP="00E54487">
      <w:pPr>
        <w:ind w:right="21"/>
        <w:jc w:val="center"/>
        <w:rPr>
          <w:b/>
          <w:sz w:val="28"/>
          <w:szCs w:val="28"/>
          <w:lang w:val="uk-UA"/>
        </w:rPr>
      </w:pPr>
    </w:p>
    <w:p w:rsidR="00E54487" w:rsidRDefault="00E54487" w:rsidP="00E54487">
      <w:pPr>
        <w:ind w:right="2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AA3F35">
        <w:rPr>
          <w:b/>
          <w:sz w:val="28"/>
          <w:szCs w:val="28"/>
          <w:lang w:val="uk-UA"/>
        </w:rPr>
        <w:t xml:space="preserve">стан виконання заходів </w:t>
      </w:r>
      <w:r w:rsidR="007E31E1">
        <w:rPr>
          <w:b/>
          <w:sz w:val="28"/>
          <w:szCs w:val="28"/>
          <w:lang w:val="uk-UA"/>
        </w:rPr>
        <w:t xml:space="preserve">районної Програми хімічної меліорації кислих </w:t>
      </w:r>
      <w:r w:rsidR="00E55856">
        <w:rPr>
          <w:b/>
          <w:sz w:val="28"/>
          <w:szCs w:val="28"/>
          <w:lang w:val="uk-UA"/>
        </w:rPr>
        <w:t>ґрунтів</w:t>
      </w:r>
      <w:r w:rsidR="007E31E1">
        <w:rPr>
          <w:b/>
          <w:sz w:val="28"/>
          <w:szCs w:val="28"/>
          <w:lang w:val="uk-UA"/>
        </w:rPr>
        <w:t xml:space="preserve"> у Вінницькому районі на 2014-2018 роки</w:t>
      </w:r>
    </w:p>
    <w:p w:rsidR="00E54487" w:rsidRPr="00DF5D93" w:rsidRDefault="00E54487" w:rsidP="00E54487">
      <w:pPr>
        <w:ind w:right="21"/>
        <w:jc w:val="center"/>
        <w:rPr>
          <w:b/>
          <w:sz w:val="28"/>
          <w:szCs w:val="28"/>
          <w:lang w:val="uk-UA"/>
        </w:rPr>
      </w:pPr>
    </w:p>
    <w:p w:rsidR="00E54487" w:rsidRPr="004860C0" w:rsidRDefault="00E54487" w:rsidP="00E54487">
      <w:pPr>
        <w:pStyle w:val="2"/>
        <w:ind w:left="0" w:firstLine="540"/>
        <w:jc w:val="both"/>
        <w:rPr>
          <w:b w:val="0"/>
        </w:rPr>
      </w:pPr>
      <w:r w:rsidRPr="004860C0">
        <w:rPr>
          <w:b w:val="0"/>
        </w:rPr>
        <w:t xml:space="preserve">Відповідно до </w:t>
      </w:r>
      <w:r>
        <w:rPr>
          <w:b w:val="0"/>
        </w:rPr>
        <w:t xml:space="preserve">п.16 ч.1 ст.43, ст.55 </w:t>
      </w:r>
      <w:r w:rsidRPr="004860C0">
        <w:rPr>
          <w:b w:val="0"/>
        </w:rPr>
        <w:t xml:space="preserve">Закону України  «Про місцеве самоврядування в Україні», заслухавши </w:t>
      </w:r>
      <w:r>
        <w:rPr>
          <w:b w:val="0"/>
        </w:rPr>
        <w:t>звіт</w:t>
      </w:r>
      <w:r w:rsidRPr="004860C0">
        <w:rPr>
          <w:b w:val="0"/>
        </w:rPr>
        <w:t xml:space="preserve"> </w:t>
      </w:r>
      <w:r w:rsidR="007E31E1">
        <w:rPr>
          <w:b w:val="0"/>
        </w:rPr>
        <w:t>начальника управління агропромислового розвитку Вінницької райдержадміністрації</w:t>
      </w:r>
      <w:r w:rsidRPr="004860C0">
        <w:rPr>
          <w:b w:val="0"/>
        </w:rPr>
        <w:t>, враховуючи висновк</w:t>
      </w:r>
      <w:r>
        <w:rPr>
          <w:b w:val="0"/>
        </w:rPr>
        <w:t>и</w:t>
      </w:r>
      <w:r w:rsidRPr="004860C0">
        <w:rPr>
          <w:b w:val="0"/>
        </w:rPr>
        <w:t xml:space="preserve"> постійн</w:t>
      </w:r>
      <w:r>
        <w:rPr>
          <w:b w:val="0"/>
        </w:rPr>
        <w:t>их</w:t>
      </w:r>
      <w:r w:rsidRPr="004860C0">
        <w:rPr>
          <w:b w:val="0"/>
        </w:rPr>
        <w:t xml:space="preserve"> комісії районної ради з питань </w:t>
      </w:r>
      <w:r>
        <w:rPr>
          <w:b w:val="0"/>
        </w:rPr>
        <w:t>соціально - економічного розвитку та бюджету</w:t>
      </w:r>
      <w:r w:rsidRPr="004860C0">
        <w:rPr>
          <w:b w:val="0"/>
        </w:rPr>
        <w:t xml:space="preserve">, </w:t>
      </w:r>
      <w:r>
        <w:rPr>
          <w:b w:val="0"/>
        </w:rPr>
        <w:t xml:space="preserve">з питань </w:t>
      </w:r>
      <w:r w:rsidR="007E31E1" w:rsidRPr="007E31E1">
        <w:rPr>
          <w:b w:val="0"/>
        </w:rPr>
        <w:t>регулювання земельних ресурсів, агропромислового розвитку, раціонального природокористування та охорони навколишнього середовища</w:t>
      </w:r>
      <w:r>
        <w:rPr>
          <w:b w:val="0"/>
        </w:rPr>
        <w:t xml:space="preserve">, </w:t>
      </w:r>
      <w:r w:rsidRPr="004860C0">
        <w:rPr>
          <w:b w:val="0"/>
        </w:rPr>
        <w:t>районна рада</w:t>
      </w:r>
    </w:p>
    <w:p w:rsidR="00E54487" w:rsidRDefault="00E54487" w:rsidP="00E54487">
      <w:pPr>
        <w:pStyle w:val="a6"/>
        <w:ind w:left="0" w:right="0" w:firstLine="540"/>
      </w:pPr>
    </w:p>
    <w:p w:rsidR="00E54487" w:rsidRPr="00873E1E" w:rsidRDefault="00E54487" w:rsidP="00E54487">
      <w:pPr>
        <w:pStyle w:val="a6"/>
        <w:ind w:left="0" w:right="0" w:firstLine="540"/>
        <w:jc w:val="center"/>
        <w:rPr>
          <w:b/>
        </w:rPr>
      </w:pPr>
      <w:r>
        <w:rPr>
          <w:b/>
        </w:rPr>
        <w:t>ВИРІШИЛА:</w:t>
      </w:r>
    </w:p>
    <w:p w:rsidR="00E54487" w:rsidRDefault="00E54487" w:rsidP="00E54487">
      <w:pPr>
        <w:pStyle w:val="a6"/>
        <w:ind w:right="0"/>
      </w:pPr>
    </w:p>
    <w:p w:rsidR="00E54487" w:rsidRPr="00FE4A0B" w:rsidRDefault="00E54487" w:rsidP="00E54487">
      <w:pPr>
        <w:pStyle w:val="2"/>
        <w:numPr>
          <w:ilvl w:val="0"/>
          <w:numId w:val="1"/>
        </w:numPr>
        <w:tabs>
          <w:tab w:val="clear" w:pos="1260"/>
          <w:tab w:val="left" w:pos="540"/>
          <w:tab w:val="left" w:pos="900"/>
          <w:tab w:val="num" w:pos="1440"/>
        </w:tabs>
        <w:ind w:left="0" w:firstLine="540"/>
        <w:jc w:val="both"/>
        <w:rPr>
          <w:b w:val="0"/>
          <w:bCs w:val="0"/>
          <w:szCs w:val="28"/>
        </w:rPr>
      </w:pPr>
      <w:r w:rsidRPr="00DF5D93">
        <w:rPr>
          <w:b w:val="0"/>
        </w:rPr>
        <w:t xml:space="preserve">Звіт </w:t>
      </w:r>
      <w:r w:rsidR="007E31E1">
        <w:rPr>
          <w:b w:val="0"/>
        </w:rPr>
        <w:t xml:space="preserve">начальника </w:t>
      </w:r>
      <w:r w:rsidR="00E55856">
        <w:rPr>
          <w:b w:val="0"/>
        </w:rPr>
        <w:t>управління</w:t>
      </w:r>
      <w:r w:rsidR="007E31E1">
        <w:rPr>
          <w:b w:val="0"/>
        </w:rPr>
        <w:t xml:space="preserve"> агропромислового розвитку Вінницької райдержадміністрації</w:t>
      </w:r>
      <w:r>
        <w:rPr>
          <w:b w:val="0"/>
        </w:rPr>
        <w:t xml:space="preserve"> </w:t>
      </w:r>
      <w:r w:rsidR="00063EFF" w:rsidRPr="00412AA0">
        <w:rPr>
          <w:b w:val="0"/>
          <w:szCs w:val="28"/>
        </w:rPr>
        <w:t xml:space="preserve">(Федчишин </w:t>
      </w:r>
      <w:r w:rsidR="00063EFF">
        <w:rPr>
          <w:b w:val="0"/>
          <w:szCs w:val="28"/>
        </w:rPr>
        <w:t>І</w:t>
      </w:r>
      <w:r w:rsidR="00063EFF" w:rsidRPr="00412AA0">
        <w:rPr>
          <w:b w:val="0"/>
          <w:szCs w:val="28"/>
        </w:rPr>
        <w:t>.П.)</w:t>
      </w:r>
      <w:r w:rsidR="00063EFF">
        <w:rPr>
          <w:b w:val="0"/>
          <w:szCs w:val="28"/>
        </w:rPr>
        <w:t xml:space="preserve"> </w:t>
      </w:r>
      <w:r>
        <w:rPr>
          <w:b w:val="0"/>
        </w:rPr>
        <w:t xml:space="preserve">«Про </w:t>
      </w:r>
      <w:r w:rsidRPr="00AA3F35">
        <w:rPr>
          <w:b w:val="0"/>
          <w:szCs w:val="28"/>
        </w:rPr>
        <w:t xml:space="preserve">стан </w:t>
      </w:r>
      <w:r w:rsidR="007E31E1" w:rsidRPr="007E31E1">
        <w:rPr>
          <w:b w:val="0"/>
          <w:szCs w:val="28"/>
        </w:rPr>
        <w:t>виконання заходів</w:t>
      </w:r>
      <w:r w:rsidR="007E31E1" w:rsidRPr="00AA3F35">
        <w:rPr>
          <w:szCs w:val="28"/>
        </w:rPr>
        <w:t xml:space="preserve"> </w:t>
      </w:r>
      <w:r w:rsidR="007E31E1">
        <w:rPr>
          <w:b w:val="0"/>
          <w:szCs w:val="28"/>
        </w:rPr>
        <w:t xml:space="preserve">районної Програми хімічної меліорації кислих </w:t>
      </w:r>
      <w:r w:rsidR="00E55856">
        <w:rPr>
          <w:b w:val="0"/>
          <w:szCs w:val="28"/>
        </w:rPr>
        <w:t>ґрунтів</w:t>
      </w:r>
      <w:r w:rsidR="007E31E1">
        <w:rPr>
          <w:b w:val="0"/>
          <w:szCs w:val="28"/>
        </w:rPr>
        <w:t xml:space="preserve"> у Вінницькому районі на 2014-2018 роки</w:t>
      </w:r>
      <w:r w:rsidRPr="00FE4A0B">
        <w:rPr>
          <w:b w:val="0"/>
          <w:szCs w:val="28"/>
        </w:rPr>
        <w:t>» взяти до відома (додається).</w:t>
      </w:r>
    </w:p>
    <w:p w:rsidR="00E54487" w:rsidRPr="00FE4A0B" w:rsidRDefault="00E54487" w:rsidP="00E54487">
      <w:pPr>
        <w:pStyle w:val="2"/>
        <w:numPr>
          <w:ilvl w:val="0"/>
          <w:numId w:val="1"/>
        </w:numPr>
        <w:tabs>
          <w:tab w:val="clear" w:pos="1260"/>
          <w:tab w:val="left" w:pos="540"/>
          <w:tab w:val="left" w:pos="900"/>
          <w:tab w:val="num" w:pos="1440"/>
        </w:tabs>
        <w:ind w:left="0" w:firstLine="540"/>
        <w:jc w:val="both"/>
        <w:rPr>
          <w:b w:val="0"/>
          <w:bCs w:val="0"/>
          <w:szCs w:val="28"/>
        </w:rPr>
      </w:pPr>
      <w:r w:rsidRPr="00FE4A0B">
        <w:rPr>
          <w:b w:val="0"/>
          <w:szCs w:val="28"/>
        </w:rPr>
        <w:t xml:space="preserve">Контроль за виконанням даного рішення покласти на постійну комісію районної ради з питань соціально </w:t>
      </w:r>
      <w:r>
        <w:rPr>
          <w:b w:val="0"/>
          <w:szCs w:val="28"/>
        </w:rPr>
        <w:t>-</w:t>
      </w:r>
      <w:r w:rsidRPr="00FE4A0B">
        <w:rPr>
          <w:b w:val="0"/>
          <w:szCs w:val="28"/>
        </w:rPr>
        <w:t xml:space="preserve"> економічного розвитку та бюджету (Петько М.Г.).</w:t>
      </w:r>
    </w:p>
    <w:p w:rsidR="00E54487" w:rsidRPr="00FE4A0B" w:rsidRDefault="00E54487" w:rsidP="00E54487">
      <w:pPr>
        <w:ind w:right="125"/>
        <w:rPr>
          <w:sz w:val="28"/>
          <w:szCs w:val="28"/>
        </w:rPr>
      </w:pPr>
    </w:p>
    <w:p w:rsidR="00E54487" w:rsidRPr="00FE4A0B" w:rsidRDefault="00E54487" w:rsidP="00E54487">
      <w:pPr>
        <w:pStyle w:val="a7"/>
        <w:ind w:left="1248" w:right="-55"/>
        <w:rPr>
          <w:szCs w:val="28"/>
        </w:rPr>
      </w:pPr>
      <w:r w:rsidRPr="00FE4A0B">
        <w:rPr>
          <w:szCs w:val="28"/>
        </w:rPr>
        <w:t xml:space="preserve"> </w:t>
      </w:r>
    </w:p>
    <w:p w:rsidR="00E54487" w:rsidRPr="00FE4A0B" w:rsidRDefault="00E54487" w:rsidP="00E54487">
      <w:pPr>
        <w:pStyle w:val="a7"/>
        <w:ind w:left="1248" w:right="-55"/>
        <w:rPr>
          <w:szCs w:val="28"/>
        </w:rPr>
      </w:pPr>
    </w:p>
    <w:p w:rsidR="00E54487" w:rsidRPr="00FE4A0B" w:rsidRDefault="00E54487" w:rsidP="00E54487">
      <w:pPr>
        <w:ind w:right="-6"/>
        <w:rPr>
          <w:b/>
          <w:sz w:val="28"/>
          <w:szCs w:val="28"/>
          <w:lang w:val="uk-UA"/>
        </w:rPr>
      </w:pPr>
      <w:r w:rsidRPr="00FE4A0B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С.М.Сітарський </w:t>
      </w:r>
    </w:p>
    <w:p w:rsidR="00E54487" w:rsidRPr="00FE4A0B" w:rsidRDefault="00E54487" w:rsidP="00E54487">
      <w:pPr>
        <w:rPr>
          <w:sz w:val="28"/>
          <w:szCs w:val="28"/>
          <w:lang w:val="uk-UA"/>
        </w:rPr>
      </w:pPr>
    </w:p>
    <w:p w:rsidR="00E54487" w:rsidRPr="00FE4A0B" w:rsidRDefault="00E54487" w:rsidP="00E54487">
      <w:pPr>
        <w:rPr>
          <w:sz w:val="28"/>
          <w:szCs w:val="28"/>
          <w:lang w:val="uk-UA"/>
        </w:rPr>
      </w:pPr>
    </w:p>
    <w:p w:rsidR="00E54487" w:rsidRPr="00FE4A0B" w:rsidRDefault="00E54487" w:rsidP="00E54487">
      <w:pPr>
        <w:pStyle w:val="a4"/>
        <w:jc w:val="left"/>
        <w:rPr>
          <w:b w:val="0"/>
          <w:szCs w:val="28"/>
        </w:rPr>
      </w:pPr>
      <w:r w:rsidRPr="00FE4A0B">
        <w:rPr>
          <w:b w:val="0"/>
          <w:szCs w:val="28"/>
        </w:rPr>
        <w:t>Плакида О.О.</w:t>
      </w:r>
    </w:p>
    <w:p w:rsidR="00E54487" w:rsidRPr="00FE4A0B" w:rsidRDefault="00E54487" w:rsidP="00E54487">
      <w:pPr>
        <w:pStyle w:val="a4"/>
        <w:jc w:val="left"/>
        <w:rPr>
          <w:b w:val="0"/>
          <w:szCs w:val="28"/>
        </w:rPr>
      </w:pPr>
      <w:r w:rsidRPr="00FE4A0B">
        <w:rPr>
          <w:b w:val="0"/>
          <w:szCs w:val="28"/>
        </w:rPr>
        <w:t>Часовських Д.В.</w:t>
      </w:r>
    </w:p>
    <w:p w:rsidR="00E54487" w:rsidRDefault="007E31E1" w:rsidP="00E54487">
      <w:pPr>
        <w:pStyle w:val="a4"/>
        <w:jc w:val="left"/>
        <w:rPr>
          <w:b w:val="0"/>
          <w:szCs w:val="28"/>
        </w:rPr>
      </w:pPr>
      <w:r>
        <w:rPr>
          <w:b w:val="0"/>
          <w:szCs w:val="28"/>
        </w:rPr>
        <w:t>Храпко А.М.</w:t>
      </w:r>
    </w:p>
    <w:p w:rsidR="007E31E1" w:rsidRDefault="007E31E1" w:rsidP="00E54487">
      <w:pPr>
        <w:pStyle w:val="a4"/>
        <w:jc w:val="left"/>
        <w:rPr>
          <w:b w:val="0"/>
          <w:szCs w:val="28"/>
        </w:rPr>
      </w:pPr>
      <w:r>
        <w:rPr>
          <w:b w:val="0"/>
          <w:szCs w:val="28"/>
        </w:rPr>
        <w:t>Шабленко А.К.</w:t>
      </w:r>
    </w:p>
    <w:p w:rsidR="007E31E1" w:rsidRDefault="007E31E1" w:rsidP="00E54487">
      <w:pPr>
        <w:pStyle w:val="a4"/>
        <w:jc w:val="left"/>
        <w:rPr>
          <w:b w:val="0"/>
          <w:szCs w:val="28"/>
        </w:rPr>
      </w:pPr>
    </w:p>
    <w:p w:rsidR="007E31E1" w:rsidRPr="00FE4A0B" w:rsidRDefault="007E31E1" w:rsidP="00E54487">
      <w:pPr>
        <w:pStyle w:val="a4"/>
        <w:jc w:val="left"/>
        <w:rPr>
          <w:szCs w:val="28"/>
        </w:rPr>
      </w:pPr>
    </w:p>
    <w:p w:rsidR="00E54487" w:rsidRPr="00B220CD" w:rsidRDefault="00E54487" w:rsidP="00EA1585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lastRenderedPageBreak/>
        <w:t>Додаток</w:t>
      </w:r>
    </w:p>
    <w:p w:rsidR="00E54487" w:rsidRPr="00B220CD" w:rsidRDefault="00E54487" w:rsidP="00EA1585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до рішення </w:t>
      </w:r>
      <w:r w:rsidR="003B6183">
        <w:rPr>
          <w:sz w:val="28"/>
          <w:szCs w:val="28"/>
          <w:lang w:val="uk-UA"/>
        </w:rPr>
        <w:t>20</w:t>
      </w:r>
      <w:r w:rsidRPr="00B220CD">
        <w:rPr>
          <w:sz w:val="28"/>
          <w:szCs w:val="28"/>
          <w:lang w:val="uk-UA"/>
        </w:rPr>
        <w:t xml:space="preserve"> сесії районної ради 7 скликання </w:t>
      </w:r>
      <w:r w:rsidR="00606270">
        <w:rPr>
          <w:sz w:val="28"/>
          <w:szCs w:val="28"/>
          <w:lang w:val="uk-UA"/>
        </w:rPr>
        <w:t>№393</w:t>
      </w:r>
    </w:p>
    <w:p w:rsidR="00E54487" w:rsidRPr="00B220CD" w:rsidRDefault="00E54487" w:rsidP="00EA1585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від </w:t>
      </w:r>
      <w:r w:rsidR="003B6183">
        <w:rPr>
          <w:sz w:val="28"/>
          <w:szCs w:val="28"/>
          <w:lang w:val="uk-UA"/>
        </w:rPr>
        <w:t xml:space="preserve">27 </w:t>
      </w:r>
      <w:r w:rsidR="00606270">
        <w:rPr>
          <w:sz w:val="28"/>
          <w:szCs w:val="28"/>
          <w:lang w:val="uk-UA"/>
        </w:rPr>
        <w:t>г</w:t>
      </w:r>
      <w:r w:rsidR="003B6183">
        <w:rPr>
          <w:sz w:val="28"/>
          <w:szCs w:val="28"/>
          <w:lang w:val="uk-UA"/>
        </w:rPr>
        <w:t xml:space="preserve">рудня 2016 </w:t>
      </w:r>
      <w:r w:rsidRPr="00B220CD">
        <w:rPr>
          <w:sz w:val="28"/>
          <w:szCs w:val="28"/>
          <w:lang w:val="uk-UA"/>
        </w:rPr>
        <w:t>року</w:t>
      </w:r>
    </w:p>
    <w:p w:rsidR="00E54487" w:rsidRDefault="00E54487" w:rsidP="00E54487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E54487" w:rsidRDefault="00E54487" w:rsidP="00E54487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E54487" w:rsidRDefault="00E54487" w:rsidP="00E54487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E54487" w:rsidRPr="00B220CD" w:rsidRDefault="00E54487" w:rsidP="00E54487">
      <w:pPr>
        <w:tabs>
          <w:tab w:val="left" w:pos="6700"/>
        </w:tabs>
        <w:ind w:firstLine="567"/>
        <w:jc w:val="center"/>
        <w:rPr>
          <w:b/>
          <w:sz w:val="28"/>
          <w:szCs w:val="28"/>
          <w:lang w:val="uk-UA"/>
        </w:rPr>
      </w:pPr>
      <w:r w:rsidRPr="00B220CD">
        <w:rPr>
          <w:b/>
          <w:sz w:val="28"/>
          <w:szCs w:val="28"/>
          <w:lang w:val="uk-UA"/>
        </w:rPr>
        <w:t>ІНФОРМАЦІЯ</w:t>
      </w:r>
    </w:p>
    <w:p w:rsidR="00E54487" w:rsidRPr="00B220CD" w:rsidRDefault="00E54487" w:rsidP="00E54487">
      <w:pPr>
        <w:tabs>
          <w:tab w:val="left" w:pos="6700"/>
        </w:tabs>
        <w:ind w:firstLine="567"/>
        <w:jc w:val="center"/>
        <w:rPr>
          <w:sz w:val="28"/>
          <w:szCs w:val="28"/>
          <w:lang w:val="uk-UA"/>
        </w:rPr>
      </w:pPr>
      <w:r w:rsidRPr="00B220CD">
        <w:rPr>
          <w:b/>
          <w:sz w:val="28"/>
          <w:szCs w:val="28"/>
          <w:lang w:val="uk-UA"/>
        </w:rPr>
        <w:t xml:space="preserve">про </w:t>
      </w:r>
      <w:r w:rsidRPr="00AA3F35">
        <w:rPr>
          <w:b/>
          <w:sz w:val="28"/>
          <w:szCs w:val="28"/>
          <w:lang w:val="uk-UA"/>
        </w:rPr>
        <w:t xml:space="preserve">стан </w:t>
      </w:r>
      <w:r w:rsidR="007E31E1" w:rsidRPr="00AA3F35">
        <w:rPr>
          <w:b/>
          <w:sz w:val="28"/>
          <w:szCs w:val="28"/>
          <w:lang w:val="uk-UA"/>
        </w:rPr>
        <w:t xml:space="preserve">виконання заходів </w:t>
      </w:r>
      <w:r w:rsidR="007E31E1">
        <w:rPr>
          <w:b/>
          <w:sz w:val="28"/>
          <w:szCs w:val="28"/>
          <w:lang w:val="uk-UA"/>
        </w:rPr>
        <w:t xml:space="preserve">районної Програми хімічної меліорації кислих </w:t>
      </w:r>
      <w:r w:rsidR="00E55856">
        <w:rPr>
          <w:b/>
          <w:sz w:val="28"/>
          <w:szCs w:val="28"/>
          <w:lang w:val="uk-UA"/>
        </w:rPr>
        <w:t>ґрунтів</w:t>
      </w:r>
      <w:r w:rsidR="007E31E1">
        <w:rPr>
          <w:b/>
          <w:sz w:val="28"/>
          <w:szCs w:val="28"/>
          <w:lang w:val="uk-UA"/>
        </w:rPr>
        <w:t xml:space="preserve"> у Вінницькому районі на 2014-2018 роки</w:t>
      </w:r>
    </w:p>
    <w:p w:rsidR="00E54487" w:rsidRDefault="00E54487" w:rsidP="00E54487">
      <w:pPr>
        <w:tabs>
          <w:tab w:val="left" w:pos="6700"/>
        </w:tabs>
        <w:ind w:firstLine="567"/>
        <w:jc w:val="both"/>
        <w:rPr>
          <w:sz w:val="26"/>
          <w:szCs w:val="26"/>
          <w:lang w:val="uk-UA"/>
        </w:rPr>
      </w:pPr>
    </w:p>
    <w:p w:rsidR="00E54487" w:rsidRDefault="00E54487" w:rsidP="00E54487">
      <w:pPr>
        <w:tabs>
          <w:tab w:val="left" w:pos="6700"/>
        </w:tabs>
        <w:ind w:firstLine="567"/>
        <w:jc w:val="both"/>
        <w:rPr>
          <w:sz w:val="26"/>
          <w:szCs w:val="26"/>
          <w:lang w:val="uk-UA"/>
        </w:rPr>
      </w:pPr>
    </w:p>
    <w:p w:rsidR="00E54487" w:rsidRDefault="00E54487" w:rsidP="00E54487">
      <w:pPr>
        <w:tabs>
          <w:tab w:val="left" w:pos="6700"/>
        </w:tabs>
        <w:ind w:firstLine="567"/>
        <w:jc w:val="both"/>
        <w:rPr>
          <w:sz w:val="26"/>
          <w:szCs w:val="26"/>
          <w:lang w:val="uk-UA"/>
        </w:rPr>
      </w:pPr>
    </w:p>
    <w:p w:rsidR="00E54487" w:rsidRDefault="00E54487" w:rsidP="000B0B77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color w:val="000000"/>
          <w:sz w:val="28"/>
          <w:szCs w:val="28"/>
          <w:lang w:val="uk-UA" w:eastAsia="uk-UA"/>
        </w:rPr>
        <w:t xml:space="preserve">На виконання заходів </w:t>
      </w:r>
      <w:r w:rsidR="007E31E1">
        <w:rPr>
          <w:color w:val="000000"/>
          <w:sz w:val="28"/>
          <w:szCs w:val="28"/>
          <w:lang w:val="uk-UA" w:eastAsia="uk-UA"/>
        </w:rPr>
        <w:t xml:space="preserve">районної </w:t>
      </w:r>
      <w:r>
        <w:rPr>
          <w:sz w:val="28"/>
          <w:szCs w:val="28"/>
          <w:lang w:val="uk-UA"/>
        </w:rPr>
        <w:t>П</w:t>
      </w:r>
      <w:r w:rsidRPr="00F17D81">
        <w:rPr>
          <w:sz w:val="28"/>
          <w:szCs w:val="28"/>
          <w:lang w:val="uk-UA"/>
        </w:rPr>
        <w:t xml:space="preserve">рограми </w:t>
      </w:r>
      <w:r w:rsidR="007E31E1" w:rsidRPr="007E31E1">
        <w:rPr>
          <w:sz w:val="28"/>
          <w:szCs w:val="28"/>
          <w:lang w:val="uk-UA"/>
        </w:rPr>
        <w:t xml:space="preserve">хімічної меліорації кислих </w:t>
      </w:r>
      <w:r w:rsidR="00E55856" w:rsidRPr="007E31E1">
        <w:rPr>
          <w:sz w:val="28"/>
          <w:szCs w:val="28"/>
          <w:lang w:val="uk-UA"/>
        </w:rPr>
        <w:t>ґрунтів</w:t>
      </w:r>
      <w:r w:rsidR="007E31E1" w:rsidRPr="007E31E1">
        <w:rPr>
          <w:sz w:val="28"/>
          <w:szCs w:val="28"/>
          <w:lang w:val="uk-UA"/>
        </w:rPr>
        <w:t xml:space="preserve"> у Вінницькому районі на 2014-2018 роки</w:t>
      </w:r>
      <w:r w:rsidRPr="00B37AB9">
        <w:rPr>
          <w:sz w:val="28"/>
          <w:szCs w:val="28"/>
          <w:lang w:val="uk-UA"/>
        </w:rPr>
        <w:t>,</w:t>
      </w:r>
      <w:r w:rsidRPr="00B37AB9">
        <w:rPr>
          <w:color w:val="000000"/>
          <w:sz w:val="28"/>
          <w:szCs w:val="28"/>
          <w:lang w:val="uk-UA" w:eastAsia="uk-UA"/>
        </w:rPr>
        <w:t xml:space="preserve"> затвердженої рішенням </w:t>
      </w:r>
      <w:r w:rsidR="000B0B77">
        <w:rPr>
          <w:color w:val="000000"/>
          <w:sz w:val="28"/>
          <w:szCs w:val="28"/>
          <w:lang w:val="uk-UA" w:eastAsia="uk-UA"/>
        </w:rPr>
        <w:t>32</w:t>
      </w:r>
      <w:r w:rsidRPr="00B37AB9">
        <w:rPr>
          <w:color w:val="000000"/>
          <w:sz w:val="28"/>
          <w:szCs w:val="28"/>
          <w:lang w:val="uk-UA" w:eastAsia="uk-UA"/>
        </w:rPr>
        <w:t xml:space="preserve"> сесії районної ради 6 скликання №</w:t>
      </w:r>
      <w:r w:rsidR="000B0B77">
        <w:rPr>
          <w:color w:val="000000"/>
          <w:sz w:val="28"/>
          <w:szCs w:val="28"/>
          <w:lang w:val="uk-UA" w:eastAsia="uk-UA"/>
        </w:rPr>
        <w:t>215</w:t>
      </w:r>
      <w:r w:rsidRPr="00B37AB9">
        <w:rPr>
          <w:color w:val="000000"/>
          <w:sz w:val="28"/>
          <w:szCs w:val="28"/>
          <w:lang w:val="uk-UA" w:eastAsia="uk-UA"/>
        </w:rPr>
        <w:t xml:space="preserve"> від </w:t>
      </w:r>
      <w:r w:rsidR="000B0B77">
        <w:rPr>
          <w:color w:val="000000"/>
          <w:sz w:val="28"/>
          <w:szCs w:val="28"/>
          <w:lang w:val="uk-UA" w:eastAsia="uk-UA"/>
        </w:rPr>
        <w:t>09 жовтня 2014</w:t>
      </w:r>
      <w:r w:rsidRPr="00B37AB9">
        <w:rPr>
          <w:color w:val="000000"/>
          <w:sz w:val="28"/>
          <w:szCs w:val="28"/>
          <w:lang w:val="uk-UA" w:eastAsia="uk-UA"/>
        </w:rPr>
        <w:t xml:space="preserve"> року </w:t>
      </w:r>
      <w:r w:rsidR="00E55856">
        <w:rPr>
          <w:color w:val="000000"/>
          <w:sz w:val="28"/>
          <w:szCs w:val="28"/>
          <w:lang w:val="uk-UA" w:eastAsia="uk-UA"/>
        </w:rPr>
        <w:t>управління</w:t>
      </w:r>
      <w:r w:rsidR="000B0B77">
        <w:rPr>
          <w:color w:val="000000"/>
          <w:sz w:val="28"/>
          <w:szCs w:val="28"/>
          <w:lang w:val="uk-UA" w:eastAsia="uk-UA"/>
        </w:rPr>
        <w:t xml:space="preserve"> агропромислового розвитку Вінницької райдержадміністрації</w:t>
      </w:r>
      <w:r w:rsidRPr="00B37AB9">
        <w:rPr>
          <w:color w:val="000000"/>
          <w:sz w:val="28"/>
          <w:szCs w:val="28"/>
          <w:lang w:val="uk-UA" w:eastAsia="uk-UA"/>
        </w:rPr>
        <w:t xml:space="preserve"> зазначає, що </w:t>
      </w:r>
      <w:bookmarkStart w:id="0" w:name="OLE_LINK1"/>
      <w:bookmarkStart w:id="1" w:name="OLE_LINK2"/>
      <w:r w:rsidR="000B0B77">
        <w:rPr>
          <w:sz w:val="28"/>
          <w:szCs w:val="28"/>
          <w:lang w:val="uk-UA"/>
        </w:rPr>
        <w:t>районним бюджетом на 2016 рік було  передбачено кошти спеціального фонду в сумі 30 тис. грн. на фінансування заходів даної Програми.</w:t>
      </w:r>
    </w:p>
    <w:p w:rsidR="000B0B77" w:rsidRDefault="000B0B77" w:rsidP="000B0B7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про виділені кошти та умови їх </w:t>
      </w:r>
      <w:r w:rsidR="00E55856">
        <w:rPr>
          <w:sz w:val="28"/>
          <w:szCs w:val="28"/>
          <w:lang w:val="uk-UA"/>
        </w:rPr>
        <w:t>отримання</w:t>
      </w:r>
      <w:r>
        <w:rPr>
          <w:sz w:val="28"/>
          <w:szCs w:val="28"/>
          <w:lang w:val="uk-UA"/>
        </w:rPr>
        <w:t xml:space="preserve"> доведено до сільгосптоваровиробників району </w:t>
      </w:r>
      <w:r w:rsidR="00E55856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регіональну газету «Подільська Зоря» та </w:t>
      </w:r>
      <w:r w:rsidR="00E55856">
        <w:rPr>
          <w:sz w:val="28"/>
          <w:szCs w:val="28"/>
          <w:lang w:val="uk-UA"/>
        </w:rPr>
        <w:t>надавалась</w:t>
      </w:r>
      <w:r>
        <w:rPr>
          <w:sz w:val="28"/>
          <w:szCs w:val="28"/>
          <w:lang w:val="uk-UA"/>
        </w:rPr>
        <w:t xml:space="preserve"> інформація керівникам агроформувань на нарадах, які проводились протягом року в районі.</w:t>
      </w:r>
    </w:p>
    <w:p w:rsidR="000B0B77" w:rsidRDefault="00074DB4" w:rsidP="000B0B7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Однак, заявок від сільгосптоваровиробників, для отримання коштів, протягом року не надходило. Тому кошти в сумі 30 тис. грн. у 2016 році станом на 01 грудня 2016 року не використані за призначенням.</w:t>
      </w:r>
    </w:p>
    <w:p w:rsidR="000B0B77" w:rsidRDefault="000B0B77" w:rsidP="000B0B77">
      <w:pPr>
        <w:ind w:firstLine="567"/>
        <w:jc w:val="both"/>
        <w:rPr>
          <w:sz w:val="28"/>
          <w:szCs w:val="28"/>
          <w:lang w:val="uk-UA"/>
        </w:rPr>
      </w:pPr>
    </w:p>
    <w:p w:rsidR="00E54487" w:rsidRDefault="00E54487" w:rsidP="00E54487">
      <w:pPr>
        <w:tabs>
          <w:tab w:val="left" w:pos="6700"/>
        </w:tabs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bookmarkEnd w:id="0"/>
    <w:bookmarkEnd w:id="1"/>
    <w:p w:rsidR="00E54487" w:rsidRPr="00AA3F35" w:rsidRDefault="00E54487" w:rsidP="00E54487">
      <w:pPr>
        <w:pStyle w:val="22"/>
        <w:shd w:val="clear" w:color="auto" w:fill="auto"/>
        <w:tabs>
          <w:tab w:val="left" w:pos="851"/>
        </w:tabs>
        <w:spacing w:after="0" w:line="240" w:lineRule="auto"/>
        <w:ind w:firstLine="567"/>
        <w:rPr>
          <w:lang w:val="uk-UA"/>
        </w:rPr>
      </w:pPr>
    </w:p>
    <w:p w:rsidR="00E54487" w:rsidRPr="00AA3F35" w:rsidRDefault="00E54487" w:rsidP="00E54487">
      <w:pPr>
        <w:pStyle w:val="22"/>
        <w:shd w:val="clear" w:color="auto" w:fill="auto"/>
        <w:tabs>
          <w:tab w:val="left" w:pos="851"/>
        </w:tabs>
        <w:spacing w:after="0" w:line="240" w:lineRule="auto"/>
        <w:ind w:firstLine="567"/>
        <w:rPr>
          <w:lang w:val="uk-UA"/>
        </w:rPr>
      </w:pPr>
    </w:p>
    <w:p w:rsidR="008F28F9" w:rsidRDefault="008F28F9" w:rsidP="008F28F9">
      <w:pPr>
        <w:widowControl w:val="0"/>
        <w:adjustRightInd w:val="0"/>
        <w:ind w:right="-7"/>
        <w:jc w:val="both"/>
        <w:rPr>
          <w:sz w:val="28"/>
          <w:szCs w:val="28"/>
          <w:lang w:val="uk-UA"/>
        </w:rPr>
      </w:pPr>
      <w:bookmarkStart w:id="2" w:name="_GoBack"/>
      <w:r>
        <w:rPr>
          <w:sz w:val="28"/>
          <w:szCs w:val="28"/>
          <w:lang w:val="uk-UA"/>
        </w:rPr>
        <w:t>Заступник к</w:t>
      </w:r>
      <w:r w:rsidRPr="00B37AB9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ого</w:t>
      </w:r>
      <w:r w:rsidRPr="00B37AB9">
        <w:rPr>
          <w:sz w:val="28"/>
          <w:szCs w:val="28"/>
          <w:lang w:val="uk-UA"/>
        </w:rPr>
        <w:t xml:space="preserve"> справами, начальник відділу </w:t>
      </w:r>
    </w:p>
    <w:p w:rsidR="008F28F9" w:rsidRDefault="008F28F9" w:rsidP="008F28F9">
      <w:pPr>
        <w:widowControl w:val="0"/>
        <w:adjustRightInd w:val="0"/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власності, розгляду звернень громадян</w:t>
      </w:r>
    </w:p>
    <w:p w:rsidR="008F28F9" w:rsidRDefault="008F28F9" w:rsidP="008F28F9">
      <w:pPr>
        <w:widowControl w:val="0"/>
        <w:adjustRightInd w:val="0"/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кадрової роботи </w:t>
      </w:r>
      <w:r w:rsidRPr="00B37AB9">
        <w:rPr>
          <w:sz w:val="28"/>
          <w:szCs w:val="28"/>
          <w:lang w:val="uk-UA"/>
        </w:rPr>
        <w:t xml:space="preserve">виконавчого апарату </w:t>
      </w:r>
    </w:p>
    <w:p w:rsidR="008F28F9" w:rsidRPr="00DE5A31" w:rsidRDefault="008F28F9" w:rsidP="008F28F9">
      <w:pPr>
        <w:widowControl w:val="0"/>
        <w:adjustRightInd w:val="0"/>
        <w:ind w:right="-7"/>
        <w:jc w:val="both"/>
        <w:rPr>
          <w:lang w:val="uk-UA"/>
        </w:rPr>
      </w:pPr>
      <w:r w:rsidRPr="00B37AB9">
        <w:rPr>
          <w:sz w:val="28"/>
          <w:szCs w:val="28"/>
          <w:lang w:val="uk-UA"/>
        </w:rPr>
        <w:t xml:space="preserve">районної ради                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B37AB9">
        <w:rPr>
          <w:sz w:val="28"/>
          <w:szCs w:val="28"/>
          <w:lang w:val="uk-UA"/>
        </w:rPr>
        <w:t>Д.В. Часовських</w:t>
      </w:r>
    </w:p>
    <w:bookmarkEnd w:id="2"/>
    <w:p w:rsidR="00FE4A0B" w:rsidRPr="008F28F9" w:rsidRDefault="00FE4A0B" w:rsidP="00E54487">
      <w:pPr>
        <w:rPr>
          <w:lang w:val="uk-UA"/>
        </w:rPr>
      </w:pPr>
    </w:p>
    <w:sectPr w:rsidR="00FE4A0B" w:rsidRPr="008F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6D"/>
    <w:multiLevelType w:val="hybridMultilevel"/>
    <w:tmpl w:val="7FBE3E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0B"/>
    <w:rsid w:val="00025A4C"/>
    <w:rsid w:val="00063EFF"/>
    <w:rsid w:val="00074DB4"/>
    <w:rsid w:val="000B0B77"/>
    <w:rsid w:val="00165E52"/>
    <w:rsid w:val="001B4B6A"/>
    <w:rsid w:val="003B6183"/>
    <w:rsid w:val="00402852"/>
    <w:rsid w:val="00412AA0"/>
    <w:rsid w:val="00606270"/>
    <w:rsid w:val="007A1553"/>
    <w:rsid w:val="007E31E1"/>
    <w:rsid w:val="008F28F9"/>
    <w:rsid w:val="009255D5"/>
    <w:rsid w:val="009957A9"/>
    <w:rsid w:val="00A3630C"/>
    <w:rsid w:val="00AA3F35"/>
    <w:rsid w:val="00CD59F5"/>
    <w:rsid w:val="00DF5C3D"/>
    <w:rsid w:val="00E54487"/>
    <w:rsid w:val="00E55856"/>
    <w:rsid w:val="00EA1585"/>
    <w:rsid w:val="00FE4A0B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E4A0B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E4A0B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FE4A0B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6">
    <w:name w:val="Block Text"/>
    <w:basedOn w:val="a"/>
    <w:rsid w:val="00FE4A0B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FE4A0B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FE4A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FE4A0B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FE4A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4A0B"/>
    <w:pPr>
      <w:widowControl w:val="0"/>
      <w:shd w:val="clear" w:color="auto" w:fill="FFFFFF"/>
      <w:autoSpaceDE/>
      <w:autoSpaceDN/>
      <w:spacing w:after="120" w:line="370" w:lineRule="exact"/>
      <w:jc w:val="both"/>
    </w:pPr>
    <w:rPr>
      <w:rFonts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028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285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E4A0B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E4A0B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FE4A0B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6">
    <w:name w:val="Block Text"/>
    <w:basedOn w:val="a"/>
    <w:rsid w:val="00FE4A0B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FE4A0B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FE4A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FE4A0B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FE4A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4A0B"/>
    <w:pPr>
      <w:widowControl w:val="0"/>
      <w:shd w:val="clear" w:color="auto" w:fill="FFFFFF"/>
      <w:autoSpaceDE/>
      <w:autoSpaceDN/>
      <w:spacing w:after="120" w:line="370" w:lineRule="exact"/>
      <w:jc w:val="both"/>
    </w:pPr>
    <w:rPr>
      <w:rFonts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028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28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Тихонова</dc:creator>
  <cp:keywords/>
  <dc:description/>
  <cp:lastModifiedBy>Asus</cp:lastModifiedBy>
  <cp:revision>20</cp:revision>
  <cp:lastPrinted>2016-12-28T09:43:00Z</cp:lastPrinted>
  <dcterms:created xsi:type="dcterms:W3CDTF">2016-05-04T13:21:00Z</dcterms:created>
  <dcterms:modified xsi:type="dcterms:W3CDTF">2016-12-29T10:53:00Z</dcterms:modified>
</cp:coreProperties>
</file>